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Anticlinal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17de eeuw/ 17ieme siècle/ 17th century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Rue A. Daufresne de la Chevalerie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Tripel, blond, brune,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Toeristen/ touristes/ tourists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Graanhal/ la halle aux blés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en pizzeria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Canette en Les Clos des Recollets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minigolf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hanyu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1725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Sanglier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